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5AA" w:rsidRPr="001655AA" w:rsidRDefault="001655AA" w:rsidP="001655AA">
      <w:pPr>
        <w:jc w:val="center"/>
        <w:rPr>
          <w:b/>
          <w:sz w:val="36"/>
          <w:szCs w:val="24"/>
        </w:rPr>
      </w:pPr>
      <w:r w:rsidRPr="001655AA">
        <w:rPr>
          <w:b/>
          <w:sz w:val="36"/>
          <w:szCs w:val="24"/>
        </w:rPr>
        <w:t xml:space="preserve">PERIODO OFICIAL PARA REALIZAR SERVICIO SOCIAL PARA LOS ALUMNOS DE LA GENERACIÓN 2017 – 2020 </w:t>
      </w:r>
    </w:p>
    <w:p w:rsidR="005716B8" w:rsidRDefault="001655AA" w:rsidP="001655AA">
      <w:pPr>
        <w:jc w:val="center"/>
        <w:rPr>
          <w:b/>
          <w:sz w:val="28"/>
          <w:szCs w:val="24"/>
        </w:rPr>
      </w:pPr>
      <w:r w:rsidRPr="001655AA">
        <w:rPr>
          <w:b/>
          <w:sz w:val="28"/>
          <w:szCs w:val="24"/>
        </w:rPr>
        <w:t xml:space="preserve">(EJEMPLO PARA LOS QUE </w:t>
      </w:r>
      <w:r w:rsidR="007F2E6D">
        <w:rPr>
          <w:b/>
          <w:sz w:val="28"/>
          <w:szCs w:val="24"/>
        </w:rPr>
        <w:t>INICIAR</w:t>
      </w:r>
      <w:r w:rsidRPr="001655AA">
        <w:rPr>
          <w:b/>
          <w:sz w:val="28"/>
          <w:szCs w:val="24"/>
        </w:rPr>
        <w:t>ON A PARTIR DEL 01 DE AGOSTO 2019)</w:t>
      </w:r>
    </w:p>
    <w:p w:rsidR="001655AA" w:rsidRDefault="001655AA" w:rsidP="001655AA">
      <w:pPr>
        <w:jc w:val="center"/>
        <w:rPr>
          <w:b/>
          <w:sz w:val="28"/>
          <w:szCs w:val="24"/>
        </w:rPr>
      </w:pPr>
    </w:p>
    <w:p w:rsidR="001655AA" w:rsidRPr="007F2E6D" w:rsidRDefault="001655AA" w:rsidP="001655AA">
      <w:pPr>
        <w:jc w:val="center"/>
        <w:rPr>
          <w:b/>
          <w:sz w:val="36"/>
          <w:szCs w:val="24"/>
          <w:u w:val="single"/>
        </w:rPr>
      </w:pPr>
      <w:r w:rsidRPr="007F2E6D">
        <w:rPr>
          <w:b/>
          <w:sz w:val="36"/>
          <w:szCs w:val="24"/>
        </w:rPr>
        <w:t xml:space="preserve">PRIMER REPORTE BIMESTRAL: </w:t>
      </w:r>
      <w:r w:rsidRPr="007F2E6D">
        <w:rPr>
          <w:b/>
          <w:sz w:val="36"/>
          <w:szCs w:val="24"/>
          <w:u w:val="single"/>
        </w:rPr>
        <w:t>01 – AGOSTO – 2019</w:t>
      </w:r>
      <w:r w:rsidRPr="007F2E6D">
        <w:rPr>
          <w:b/>
          <w:sz w:val="36"/>
          <w:szCs w:val="24"/>
        </w:rPr>
        <w:t xml:space="preserve">  AL  </w:t>
      </w:r>
      <w:r w:rsidRPr="007F2E6D">
        <w:rPr>
          <w:b/>
          <w:sz w:val="36"/>
          <w:szCs w:val="24"/>
          <w:u w:val="single"/>
        </w:rPr>
        <w:t>01 OCTUBRE DE 2019</w:t>
      </w:r>
    </w:p>
    <w:p w:rsidR="001655AA" w:rsidRPr="007F2E6D" w:rsidRDefault="001655AA" w:rsidP="001655AA">
      <w:pPr>
        <w:jc w:val="center"/>
        <w:rPr>
          <w:b/>
          <w:sz w:val="36"/>
          <w:szCs w:val="24"/>
          <w:u w:val="single"/>
        </w:rPr>
      </w:pPr>
      <w:r w:rsidRPr="007F2E6D">
        <w:rPr>
          <w:b/>
          <w:sz w:val="36"/>
          <w:szCs w:val="24"/>
        </w:rPr>
        <w:t xml:space="preserve">SEGUNDO REPORTE BIMESTRAL: </w:t>
      </w:r>
      <w:r w:rsidRPr="007F2E6D">
        <w:rPr>
          <w:b/>
          <w:sz w:val="36"/>
          <w:szCs w:val="24"/>
          <w:u w:val="single"/>
        </w:rPr>
        <w:t>01 – OCTUBRE – 2019</w:t>
      </w:r>
      <w:r w:rsidRPr="007F2E6D">
        <w:rPr>
          <w:b/>
          <w:sz w:val="36"/>
          <w:szCs w:val="24"/>
        </w:rPr>
        <w:t xml:space="preserve">  AL  </w:t>
      </w:r>
      <w:r w:rsidRPr="007F2E6D">
        <w:rPr>
          <w:b/>
          <w:sz w:val="36"/>
          <w:szCs w:val="24"/>
          <w:u w:val="single"/>
        </w:rPr>
        <w:t>02 – DICIEMBRE – 2019</w:t>
      </w:r>
    </w:p>
    <w:p w:rsidR="007F2E6D" w:rsidRPr="007F2E6D" w:rsidRDefault="001655AA" w:rsidP="001655AA">
      <w:pPr>
        <w:jc w:val="center"/>
        <w:rPr>
          <w:b/>
          <w:sz w:val="36"/>
          <w:szCs w:val="24"/>
          <w:u w:val="single"/>
        </w:rPr>
      </w:pPr>
      <w:r w:rsidRPr="007F2E6D">
        <w:rPr>
          <w:b/>
          <w:sz w:val="36"/>
          <w:szCs w:val="24"/>
        </w:rPr>
        <w:t xml:space="preserve">TERCER REPORTE BIMESTRAL: </w:t>
      </w:r>
      <w:r w:rsidRPr="007F2E6D">
        <w:rPr>
          <w:b/>
          <w:sz w:val="36"/>
          <w:szCs w:val="24"/>
          <w:u w:val="single"/>
        </w:rPr>
        <w:t>02 – DICIEMBRE – 2019</w:t>
      </w:r>
      <w:r w:rsidRPr="007F2E6D">
        <w:rPr>
          <w:b/>
          <w:sz w:val="36"/>
          <w:szCs w:val="24"/>
        </w:rPr>
        <w:t xml:space="preserve">  AL  </w:t>
      </w:r>
      <w:r w:rsidRPr="007F2E6D">
        <w:rPr>
          <w:b/>
          <w:sz w:val="36"/>
          <w:szCs w:val="24"/>
          <w:u w:val="single"/>
        </w:rPr>
        <w:t>04 – FEBRERO – 2020</w:t>
      </w:r>
    </w:p>
    <w:p w:rsidR="001655AA" w:rsidRDefault="007F2E6D" w:rsidP="001655AA">
      <w:pPr>
        <w:jc w:val="center"/>
        <w:rPr>
          <w:b/>
          <w:sz w:val="20"/>
          <w:szCs w:val="24"/>
          <w:u w:val="single"/>
        </w:rPr>
      </w:pPr>
      <w:r w:rsidRPr="007F2E6D">
        <w:rPr>
          <w:b/>
          <w:sz w:val="20"/>
          <w:szCs w:val="24"/>
          <w:u w:val="single"/>
        </w:rPr>
        <w:t>NOTA: LAS FECHAS DEBEN DE SER SIEMPRE EN DÍAS HÁBILES, SI EL TÉRMINO DE TU REPORTE CAE EN SÁBADO O DOMINGO, SE RECORRE AL DÍA LUNES.</w:t>
      </w:r>
    </w:p>
    <w:p w:rsidR="007F2E6D" w:rsidRDefault="007F2E6D" w:rsidP="001655AA">
      <w:pPr>
        <w:jc w:val="center"/>
        <w:rPr>
          <w:b/>
          <w:sz w:val="20"/>
          <w:szCs w:val="24"/>
          <w:u w:val="single"/>
        </w:rPr>
      </w:pPr>
    </w:p>
    <w:p w:rsidR="007F2E6D" w:rsidRPr="007F2E6D" w:rsidRDefault="007F2E6D" w:rsidP="001655AA">
      <w:pPr>
        <w:jc w:val="center"/>
        <w:rPr>
          <w:b/>
          <w:sz w:val="36"/>
          <w:szCs w:val="24"/>
          <w:u w:val="single"/>
        </w:rPr>
      </w:pPr>
      <w:r w:rsidRPr="007F2E6D">
        <w:rPr>
          <w:b/>
          <w:sz w:val="36"/>
          <w:szCs w:val="24"/>
        </w:rPr>
        <w:t xml:space="preserve">INFORME FINAL: </w:t>
      </w:r>
      <w:r w:rsidRPr="007F2E6D">
        <w:rPr>
          <w:b/>
          <w:sz w:val="36"/>
          <w:szCs w:val="24"/>
          <w:u w:val="single"/>
        </w:rPr>
        <w:t>04 – FEBRERO – 2020</w:t>
      </w:r>
    </w:p>
    <w:p w:rsidR="007F2E6D" w:rsidRDefault="007F2E6D" w:rsidP="001655AA">
      <w:pPr>
        <w:jc w:val="center"/>
        <w:rPr>
          <w:b/>
          <w:sz w:val="36"/>
          <w:szCs w:val="24"/>
          <w:u w:val="single"/>
        </w:rPr>
      </w:pPr>
      <w:r w:rsidRPr="007F2E6D">
        <w:rPr>
          <w:b/>
          <w:sz w:val="36"/>
          <w:szCs w:val="24"/>
        </w:rPr>
        <w:t xml:space="preserve">CONSTANCIA DE TERMINACIÓN: </w:t>
      </w:r>
      <w:r w:rsidRPr="007F2E6D">
        <w:rPr>
          <w:b/>
          <w:sz w:val="36"/>
          <w:szCs w:val="24"/>
          <w:u w:val="single"/>
        </w:rPr>
        <w:t xml:space="preserve">04 – FEBRERO </w:t>
      </w:r>
      <w:r>
        <w:rPr>
          <w:b/>
          <w:sz w:val="36"/>
          <w:szCs w:val="24"/>
          <w:u w:val="single"/>
        </w:rPr>
        <w:t>–</w:t>
      </w:r>
      <w:r w:rsidRPr="007F2E6D">
        <w:rPr>
          <w:b/>
          <w:sz w:val="36"/>
          <w:szCs w:val="24"/>
          <w:u w:val="single"/>
        </w:rPr>
        <w:t xml:space="preserve"> 2020</w:t>
      </w:r>
    </w:p>
    <w:p w:rsidR="007F2E6D" w:rsidRDefault="007F2E6D" w:rsidP="001655AA">
      <w:pPr>
        <w:jc w:val="center"/>
        <w:rPr>
          <w:b/>
          <w:sz w:val="36"/>
          <w:szCs w:val="24"/>
          <w:u w:val="single"/>
        </w:rPr>
      </w:pPr>
    </w:p>
    <w:p w:rsidR="007F2E6D" w:rsidRPr="001D69B1" w:rsidRDefault="007F2E6D" w:rsidP="001655AA">
      <w:pPr>
        <w:jc w:val="center"/>
        <w:rPr>
          <w:b/>
          <w:sz w:val="24"/>
          <w:szCs w:val="24"/>
          <w:u w:val="single"/>
        </w:rPr>
      </w:pPr>
      <w:r w:rsidRPr="001D69B1">
        <w:rPr>
          <w:b/>
          <w:sz w:val="24"/>
          <w:szCs w:val="24"/>
          <w:u w:val="single"/>
        </w:rPr>
        <w:t>NOTA: EN LA PÁGINA DEL CBTIS NO. 46, EN LA SECCIÓN DE ALUMNOS, APARTADO DE SERVICIO SOCIAL, SE ENCUENTRAN EN ELECTRÓNICO EL ARCHIVO PARA QUE PUEDAN DESCARGAR LOS FORMATOS DE REPORTES BIMESTRALES, INFORME FINAL, ASIMISMO UN EJEMPLO DE COMO TE REALICEN LA CONSTANCIA DE TERMINACIÓN.</w:t>
      </w:r>
      <w:bookmarkStart w:id="0" w:name="_GoBack"/>
      <w:bookmarkEnd w:id="0"/>
    </w:p>
    <w:sectPr w:rsidR="007F2E6D" w:rsidRPr="001D69B1" w:rsidSect="001655AA">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5AA"/>
    <w:rsid w:val="001655AA"/>
    <w:rsid w:val="001D69B1"/>
    <w:rsid w:val="003608E0"/>
    <w:rsid w:val="004A618A"/>
    <w:rsid w:val="005716B8"/>
    <w:rsid w:val="007F2E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229F0-5E59-4F56-9E98-C309F5B5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61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61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134</Words>
  <Characters>738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2019-10-01T18:29:00Z</cp:lastPrinted>
  <dcterms:created xsi:type="dcterms:W3CDTF">2019-10-01T18:08:00Z</dcterms:created>
  <dcterms:modified xsi:type="dcterms:W3CDTF">2019-10-01T18:46:00Z</dcterms:modified>
</cp:coreProperties>
</file>